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2927" w:rsidRDefault="00D81361">
      <w:pPr>
        <w:jc w:val="center"/>
        <w:rPr>
          <w:b/>
          <w:bCs/>
          <w:sz w:val="30"/>
        </w:rPr>
      </w:pPr>
      <w:bookmarkStart w:id="0" w:name="_GoBack"/>
      <w:bookmarkEnd w:id="0"/>
      <w:r>
        <w:rPr>
          <w:rFonts w:hint="eastAsia"/>
          <w:b/>
          <w:bCs/>
          <w:sz w:val="30"/>
        </w:rPr>
        <w:t>数据结构实验报告</w:t>
      </w:r>
    </w:p>
    <w:p w:rsidR="00802927" w:rsidRDefault="00D81361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>117060400228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 </w:t>
      </w:r>
      <w:r>
        <w:rPr>
          <w:u w:val="single"/>
        </w:rPr>
        <w:t>周丽芳</w:t>
      </w:r>
      <w:r>
        <w:rPr>
          <w:u w:val="single"/>
        </w:rPr>
        <w:t xml:space="preserve">    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 xml:space="preserve">  </w:t>
      </w:r>
      <w:r>
        <w:rPr>
          <w:u w:val="single"/>
        </w:rPr>
        <w:t>17</w:t>
      </w:r>
      <w:r>
        <w:rPr>
          <w:u w:val="single"/>
        </w:rPr>
        <w:t>应用统计学</w:t>
      </w:r>
      <w:r>
        <w:rPr>
          <w:u w:val="single"/>
        </w:rPr>
        <w:t>2</w:t>
      </w:r>
      <w:r>
        <w:rPr>
          <w:u w:val="single"/>
        </w:rPr>
        <w:t>班</w:t>
      </w:r>
      <w:r>
        <w:rPr>
          <w:u w:val="single"/>
        </w:rPr>
        <w:t xml:space="preserve">        </w:t>
      </w:r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 xml:space="preserve"> </w:t>
      </w:r>
      <w:r>
        <w:rPr>
          <w:u w:val="single"/>
        </w:rPr>
        <w:t>林卫中</w:t>
      </w:r>
      <w:r>
        <w:rPr>
          <w:u w:val="single"/>
        </w:rPr>
        <w:t xml:space="preserve">   </w:t>
      </w:r>
    </w:p>
    <w:p w:rsidR="00802927" w:rsidRDefault="00D81361">
      <w:pPr>
        <w:spacing w:beforeLines="50" w:before="156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u w:val="single"/>
        </w:rPr>
        <w:t>python</w:t>
      </w:r>
      <w:r>
        <w:rPr>
          <w:u w:val="single"/>
        </w:rPr>
        <w:t>蟒蛇的画法</w:t>
      </w:r>
      <w:r>
        <w:rPr>
          <w:u w:val="single"/>
        </w:rPr>
        <w:t xml:space="preserve">          </w:t>
      </w:r>
    </w:p>
    <w:p w:rsidR="00802927" w:rsidRDefault="00D81361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动手操作</w:t>
      </w:r>
      <w:r>
        <w:rPr>
          <w:sz w:val="24"/>
          <w:szCs w:val="24"/>
        </w:rPr>
        <w:t>python</w:t>
      </w:r>
      <w:r>
        <w:rPr>
          <w:sz w:val="24"/>
          <w:szCs w:val="24"/>
        </w:rPr>
        <w:t>系统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了解</w:t>
      </w:r>
      <w:r>
        <w:rPr>
          <w:sz w:val="24"/>
          <w:szCs w:val="24"/>
        </w:rPr>
        <w:t>python</w:t>
      </w:r>
      <w:r>
        <w:rPr>
          <w:sz w:val="24"/>
          <w:szCs w:val="24"/>
        </w:rPr>
        <w:t>语言的基本特点</w:t>
      </w:r>
    </w:p>
    <w:p w:rsidR="00802927" w:rsidRDefault="00802927">
      <w:pPr>
        <w:rPr>
          <w:b/>
          <w:sz w:val="24"/>
          <w:szCs w:val="24"/>
        </w:rPr>
      </w:pPr>
    </w:p>
    <w:p w:rsidR="00802927" w:rsidRDefault="00802927">
      <w:pPr>
        <w:rPr>
          <w:b/>
          <w:sz w:val="24"/>
          <w:szCs w:val="24"/>
        </w:rPr>
      </w:pPr>
    </w:p>
    <w:p w:rsidR="00802927" w:rsidRDefault="00D81361">
      <w:p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>
        <w:rPr>
          <w:b/>
          <w:bCs/>
          <w:sz w:val="24"/>
          <w:szCs w:val="24"/>
        </w:rPr>
        <w:t>蟒蛇的画法</w:t>
      </w:r>
    </w:p>
    <w:p w:rsidR="00802927" w:rsidRDefault="00802927"/>
    <w:p w:rsidR="00802927" w:rsidRDefault="00D8136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</w:t>
      </w:r>
      <w:r>
        <w:rPr>
          <w:b/>
          <w:bCs/>
          <w:sz w:val="24"/>
          <w:szCs w:val="24"/>
        </w:rPr>
        <w:t>：</w:t>
      </w:r>
      <w:r>
        <w:rPr>
          <w:b/>
          <w:bCs/>
          <w:sz w:val="24"/>
          <w:szCs w:val="24"/>
        </w:rPr>
        <w:t>import turtle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color w:val="FF0000"/>
          <w:sz w:val="24"/>
          <w:szCs w:val="24"/>
        </w:rPr>
        <w:t>snakeColor</w:t>
      </w:r>
      <w:proofErr w:type="spellEnd"/>
      <w:r>
        <w:rPr>
          <w:b/>
          <w:bCs/>
          <w:color w:val="FF0000"/>
          <w:sz w:val="24"/>
          <w:szCs w:val="24"/>
        </w:rPr>
        <w:t xml:space="preserve"> = ["</w:t>
      </w:r>
      <w:proofErr w:type="spellStart"/>
      <w:r>
        <w:rPr>
          <w:b/>
          <w:bCs/>
          <w:color w:val="FF0000"/>
          <w:sz w:val="24"/>
          <w:szCs w:val="24"/>
        </w:rPr>
        <w:t>red","purple","blue","green","blue","purple","black</w:t>
      </w:r>
      <w:proofErr w:type="spellEnd"/>
      <w:r>
        <w:rPr>
          <w:b/>
          <w:bCs/>
          <w:color w:val="FF0000"/>
          <w:sz w:val="24"/>
          <w:szCs w:val="24"/>
        </w:rPr>
        <w:t>"]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turtle.setup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(650, 350, 200, 200)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turtle.penup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turtle.fd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(-250)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turtle.pendown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turtle.pensize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(25)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turtle.seth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(-40)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for </w:t>
      </w:r>
      <w:proofErr w:type="spellStart"/>
      <w:r>
        <w:rPr>
          <w:b/>
          <w:bCs/>
          <w:color w:val="FF0000"/>
          <w:sz w:val="24"/>
          <w:szCs w:val="24"/>
        </w:rPr>
        <w:t>i</w:t>
      </w:r>
      <w:proofErr w:type="spellEnd"/>
      <w:r>
        <w:rPr>
          <w:b/>
          <w:bCs/>
          <w:color w:val="FF0000"/>
          <w:sz w:val="24"/>
          <w:szCs w:val="24"/>
        </w:rPr>
        <w:t xml:space="preserve"> in </w:t>
      </w:r>
      <w:proofErr w:type="gramStart"/>
      <w:r>
        <w:rPr>
          <w:b/>
          <w:bCs/>
          <w:color w:val="FF0000"/>
          <w:sz w:val="24"/>
          <w:szCs w:val="24"/>
        </w:rPr>
        <w:t>range( 8</w:t>
      </w:r>
      <w:proofErr w:type="gramEnd"/>
      <w:r>
        <w:rPr>
          <w:b/>
          <w:bCs/>
          <w:color w:val="FF0000"/>
          <w:sz w:val="24"/>
          <w:szCs w:val="24"/>
        </w:rPr>
        <w:t>):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 </w:t>
      </w:r>
      <w:proofErr w:type="spellStart"/>
      <w:proofErr w:type="gramStart"/>
      <w:r>
        <w:rPr>
          <w:b/>
          <w:bCs/>
          <w:color w:val="FF0000"/>
          <w:sz w:val="24"/>
          <w:szCs w:val="24"/>
        </w:rPr>
        <w:t>turtle.pencolor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snakeColor</w:t>
      </w:r>
      <w:proofErr w:type="spellEnd"/>
      <w:r>
        <w:rPr>
          <w:b/>
          <w:bCs/>
          <w:color w:val="FF0000"/>
          <w:sz w:val="24"/>
          <w:szCs w:val="24"/>
        </w:rPr>
        <w:t>[</w:t>
      </w:r>
      <w:proofErr w:type="spellStart"/>
      <w:r>
        <w:rPr>
          <w:b/>
          <w:bCs/>
          <w:color w:val="FF0000"/>
          <w:sz w:val="24"/>
          <w:szCs w:val="24"/>
        </w:rPr>
        <w:t>i</w:t>
      </w:r>
      <w:proofErr w:type="spellEnd"/>
      <w:r>
        <w:rPr>
          <w:b/>
          <w:bCs/>
          <w:color w:val="FF0000"/>
          <w:sz w:val="24"/>
          <w:szCs w:val="24"/>
        </w:rPr>
        <w:t>])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 </w:t>
      </w:r>
      <w:proofErr w:type="spellStart"/>
      <w:proofErr w:type="gramStart"/>
      <w:r>
        <w:rPr>
          <w:b/>
          <w:bCs/>
          <w:color w:val="FF0000"/>
          <w:sz w:val="24"/>
          <w:szCs w:val="24"/>
        </w:rPr>
        <w:t>turtle.circle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(40, 80)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 </w:t>
      </w:r>
      <w:proofErr w:type="spellStart"/>
      <w:proofErr w:type="gramStart"/>
      <w:r>
        <w:rPr>
          <w:b/>
          <w:bCs/>
          <w:color w:val="FF0000"/>
          <w:sz w:val="24"/>
          <w:szCs w:val="24"/>
        </w:rPr>
        <w:t>turtle.circle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(-40, 80)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 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color w:val="FF0000"/>
          <w:sz w:val="24"/>
          <w:szCs w:val="24"/>
        </w:rPr>
        <w:t>i</w:t>
      </w:r>
      <w:proofErr w:type="spellEnd"/>
      <w:r>
        <w:rPr>
          <w:b/>
          <w:bCs/>
          <w:color w:val="FF0000"/>
          <w:sz w:val="24"/>
          <w:szCs w:val="24"/>
        </w:rPr>
        <w:t xml:space="preserve"> = </w:t>
      </w:r>
      <w:proofErr w:type="spellStart"/>
      <w:r>
        <w:rPr>
          <w:b/>
          <w:bCs/>
          <w:color w:val="FF0000"/>
          <w:sz w:val="24"/>
          <w:szCs w:val="24"/>
        </w:rPr>
        <w:t>i</w:t>
      </w:r>
      <w:proofErr w:type="spellEnd"/>
      <w:r>
        <w:rPr>
          <w:b/>
          <w:bCs/>
          <w:color w:val="FF0000"/>
          <w:sz w:val="24"/>
          <w:szCs w:val="24"/>
        </w:rPr>
        <w:t xml:space="preserve"> + l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turtle.pencolor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snakeColor</w:t>
      </w:r>
      <w:proofErr w:type="spellEnd"/>
      <w:r>
        <w:rPr>
          <w:b/>
          <w:bCs/>
          <w:color w:val="FF0000"/>
          <w:sz w:val="24"/>
          <w:szCs w:val="24"/>
        </w:rPr>
        <w:t>[</w:t>
      </w:r>
      <w:proofErr w:type="spellStart"/>
      <w:r>
        <w:rPr>
          <w:b/>
          <w:bCs/>
          <w:color w:val="FF0000"/>
          <w:sz w:val="24"/>
          <w:szCs w:val="24"/>
        </w:rPr>
        <w:t>i</w:t>
      </w:r>
      <w:proofErr w:type="spellEnd"/>
      <w:r>
        <w:rPr>
          <w:b/>
          <w:bCs/>
          <w:color w:val="FF0000"/>
          <w:sz w:val="24"/>
          <w:szCs w:val="24"/>
        </w:rPr>
        <w:t xml:space="preserve"> % 5 ])</w:t>
      </w:r>
    </w:p>
    <w:p w:rsidR="00802927" w:rsidRDefault="00D81361">
      <w:pPr>
        <w:rPr>
          <w:b/>
          <w:bCs/>
          <w:color w:val="FF0000"/>
          <w:sz w:val="24"/>
          <w:szCs w:val="24"/>
        </w:rPr>
      </w:pPr>
      <w:proofErr w:type="spellStart"/>
      <w:proofErr w:type="gramStart"/>
      <w:r>
        <w:rPr>
          <w:b/>
          <w:bCs/>
          <w:color w:val="FF0000"/>
          <w:sz w:val="24"/>
          <w:szCs w:val="24"/>
        </w:rPr>
        <w:t>turtle.circle</w:t>
      </w:r>
      <w:proofErr w:type="spellEnd"/>
      <w:proofErr w:type="gramEnd"/>
      <w:r>
        <w:rPr>
          <w:b/>
          <w:bCs/>
          <w:color w:val="FF0000"/>
          <w:sz w:val="24"/>
          <w:szCs w:val="24"/>
        </w:rPr>
        <w:t>(40, 80/ 2)</w:t>
      </w:r>
    </w:p>
    <w:p w:rsidR="00802927" w:rsidRDefault="00802927">
      <w:pPr>
        <w:rPr>
          <w:sz w:val="24"/>
          <w:szCs w:val="24"/>
        </w:rPr>
      </w:pPr>
    </w:p>
    <w:p w:rsidR="00802927" w:rsidRDefault="00802927">
      <w:pPr>
        <w:rPr>
          <w:sz w:val="24"/>
          <w:szCs w:val="24"/>
        </w:rPr>
      </w:pPr>
    </w:p>
    <w:p w:rsidR="00802927" w:rsidRDefault="00D81361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</w:t>
      </w:r>
      <w:r>
        <w:rPr>
          <w:b/>
          <w:bCs/>
          <w:sz w:val="24"/>
          <w:szCs w:val="24"/>
        </w:rPr>
        <w:t>果</w:t>
      </w:r>
      <w:r>
        <w:rPr>
          <w:b/>
          <w:bCs/>
          <w:sz w:val="24"/>
          <w:szCs w:val="24"/>
        </w:rPr>
        <w:t>:</w:t>
      </w:r>
    </w:p>
    <w:p w:rsidR="00802927" w:rsidRDefault="00D81361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1592572</wp:posOffset>
            </wp:positionH>
            <wp:positionV relativeFrom="page">
              <wp:posOffset>7425694</wp:posOffset>
            </wp:positionV>
            <wp:extent cx="3263969" cy="2447977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3263969" cy="2447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029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927"/>
    <w:rsid w:val="00802927"/>
    <w:rsid w:val="00C93635"/>
    <w:rsid w:val="00D81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7E10F15-66B8-47F1-863C-E11DD0E71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84</Words>
  <Characters>479</Characters>
  <Application>Microsoft Office Word</Application>
  <DocSecurity>0</DocSecurity>
  <Lines>3</Lines>
  <Paragraphs>1</Paragraphs>
  <ScaleCrop>false</ScaleCrop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1149674601@qq.com</cp:lastModifiedBy>
  <cp:revision>2</cp:revision>
  <dcterms:created xsi:type="dcterms:W3CDTF">2018-04-01T14:35:00Z</dcterms:created>
  <dcterms:modified xsi:type="dcterms:W3CDTF">2018-04-01T14:35:00Z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